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77E9E" w14:textId="026933EC" w:rsidR="00E023BF" w:rsidRDefault="002C1184">
      <w:pPr>
        <w:rPr>
          <w:color w:val="C9211E"/>
          <w:sz w:val="44"/>
          <w:szCs w:val="44"/>
        </w:rPr>
      </w:pPr>
      <w:r>
        <w:rPr>
          <w:rFonts w:ascii="Marker Felt" w:hAnsi="Marker Felt"/>
          <w:color w:val="C9211E"/>
          <w:sz w:val="44"/>
          <w:szCs w:val="44"/>
          <w:u w:val="single"/>
        </w:rPr>
        <w:t xml:space="preserve">September bis </w:t>
      </w:r>
      <w:r w:rsidR="00021F6E">
        <w:rPr>
          <w:rFonts w:ascii="Marker Felt" w:hAnsi="Marker Felt"/>
          <w:color w:val="C9211E"/>
          <w:sz w:val="44"/>
          <w:szCs w:val="44"/>
          <w:u w:val="single"/>
        </w:rPr>
        <w:t>zum Jahresende 2022</w:t>
      </w:r>
    </w:p>
    <w:p w14:paraId="4511265A" w14:textId="3F840EF5" w:rsidR="00E023BF" w:rsidRDefault="00E023BF">
      <w:pPr>
        <w:rPr>
          <w:rFonts w:ascii="Arial" w:hAnsi="Arial"/>
        </w:rPr>
      </w:pPr>
    </w:p>
    <w:p w14:paraId="3DF91D74" w14:textId="483EA678" w:rsidR="00E023BF" w:rsidRDefault="00984474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437DB67" wp14:editId="2F55B6C6">
                <wp:simplePos x="0" y="0"/>
                <wp:positionH relativeFrom="margin">
                  <wp:posOffset>-34290</wp:posOffset>
                </wp:positionH>
                <wp:positionV relativeFrom="paragraph">
                  <wp:posOffset>142875</wp:posOffset>
                </wp:positionV>
                <wp:extent cx="6229350" cy="4152900"/>
                <wp:effectExtent l="0" t="0" r="19050" b="19050"/>
                <wp:wrapNone/>
                <wp:docPr id="14" name="Rechtec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9350" cy="41529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6FFD3D" id="Rechteck 14" o:spid="_x0000_s1026" style="position:absolute;margin-left:-2.7pt;margin-top:11.25pt;width:490.5pt;height:327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" fillcolor="#ffc000 [3207]" strokecolor="#1f3763 [1604]" strokeweight="1pt">
                <w10:wrap anchorx="margin"/>
              </v:rect>
            </w:pict>
          </mc:Fallback>
        </mc:AlternateContent>
      </w:r>
    </w:p>
    <w:p w14:paraId="18EBC9B4" w14:textId="741BD0A8" w:rsidR="00E023BF" w:rsidRDefault="00E023BF">
      <w:pPr>
        <w:rPr>
          <w:rFonts w:ascii="Arial" w:hAnsi="Arial"/>
        </w:rPr>
      </w:pPr>
    </w:p>
    <w:p w14:paraId="3762482E" w14:textId="48AE4D9B" w:rsidR="00A63CF4" w:rsidRPr="00EE4D25" w:rsidRDefault="00A63CF4" w:rsidP="00A63CF4">
      <w:pPr>
        <w:pStyle w:val="Listenabsatz"/>
        <w:numPr>
          <w:ilvl w:val="0"/>
          <w:numId w:val="1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A63CF4">
        <w:rPr>
          <w:rFonts w:asciiTheme="minorHAnsi" w:eastAsia="Times New Roman" w:hAnsiTheme="minorHAnsi" w:cstheme="minorHAnsi"/>
          <w:sz w:val="28"/>
          <w:szCs w:val="28"/>
        </w:rPr>
        <w:t>10.09.22: Flöte und Orgel, 3 Sätze aus „Kleine Kammermusik“ von Telemann</w:t>
      </w:r>
      <w:r w:rsidR="00C47AFB">
        <w:rPr>
          <w:rFonts w:asciiTheme="minorHAnsi" w:eastAsia="Times New Roman" w:hAnsiTheme="minorHAnsi" w:cstheme="minorHAnsi"/>
          <w:sz w:val="28"/>
          <w:szCs w:val="28"/>
        </w:rPr>
        <w:t xml:space="preserve">; </w:t>
      </w:r>
      <w:r w:rsidR="00C47AFB" w:rsidRPr="00C47AFB">
        <w:rPr>
          <w:rFonts w:asciiTheme="minorHAnsi" w:eastAsia="Times New Roman" w:hAnsiTheme="minorHAnsi" w:cstheme="minorHAnsi"/>
          <w:b/>
          <w:bCs/>
          <w:sz w:val="28"/>
          <w:szCs w:val="28"/>
        </w:rPr>
        <w:t>in St.</w:t>
      </w:r>
      <w:r w:rsidR="00EE4D25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Antonius Einsiedler Mantinghausen (18 Uhr)</w:t>
      </w:r>
    </w:p>
    <w:p w14:paraId="35A9AFC1" w14:textId="087FC01E" w:rsidR="00EE4D25" w:rsidRPr="00EE4D25" w:rsidRDefault="00EE4D25" w:rsidP="00EE4D25">
      <w:pPr>
        <w:pStyle w:val="Listenabsatz"/>
        <w:rPr>
          <w:rFonts w:asciiTheme="minorHAnsi" w:eastAsia="Times New Roman" w:hAnsiTheme="minorHAnsi" w:cstheme="minorHAnsi"/>
          <w:sz w:val="28"/>
          <w:szCs w:val="28"/>
        </w:rPr>
      </w:pPr>
    </w:p>
    <w:p w14:paraId="5F68963C" w14:textId="14653D8D" w:rsidR="00EE4D25" w:rsidRDefault="00EE4D25" w:rsidP="00A63CF4">
      <w:pPr>
        <w:pStyle w:val="Listenabsatz"/>
        <w:numPr>
          <w:ilvl w:val="0"/>
          <w:numId w:val="1"/>
        </w:numPr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11.09.22: </w:t>
      </w:r>
      <w:r w:rsidRPr="00A63CF4">
        <w:rPr>
          <w:rFonts w:asciiTheme="minorHAnsi" w:eastAsia="Times New Roman" w:hAnsiTheme="minorHAnsi" w:cstheme="minorHAnsi"/>
          <w:sz w:val="28"/>
          <w:szCs w:val="28"/>
        </w:rPr>
        <w:t>Flöte und Orgel, 3 Sätze aus „Kleine Kammermusik“ von Telemann</w:t>
      </w:r>
      <w:r>
        <w:rPr>
          <w:rFonts w:asciiTheme="minorHAnsi" w:eastAsia="Times New Roman" w:hAnsiTheme="minorHAnsi" w:cstheme="minorHAnsi"/>
          <w:sz w:val="28"/>
          <w:szCs w:val="28"/>
        </w:rPr>
        <w:t>;</w:t>
      </w:r>
    </w:p>
    <w:p w14:paraId="0AF6F8FB" w14:textId="269913D9" w:rsidR="00EE4D25" w:rsidRPr="00EE4D25" w:rsidRDefault="00EE4D25" w:rsidP="00EE4D25">
      <w:pPr>
        <w:pStyle w:val="Listenabsatz"/>
        <w:rPr>
          <w:rFonts w:asciiTheme="minorHAnsi" w:eastAsia="Times New Roman" w:hAnsiTheme="minorHAnsi" w:cstheme="minorHAnsi"/>
          <w:b/>
          <w:bCs/>
          <w:sz w:val="28"/>
          <w:szCs w:val="28"/>
        </w:rPr>
      </w:pPr>
      <w:r w:rsidRPr="00EE4D25">
        <w:rPr>
          <w:rFonts w:asciiTheme="minorHAnsi" w:eastAsia="Times New Roman" w:hAnsiTheme="minorHAnsi" w:cstheme="minorHAnsi"/>
          <w:b/>
          <w:bCs/>
          <w:sz w:val="28"/>
          <w:szCs w:val="28"/>
        </w:rPr>
        <w:t>in St. Bartholomäus Verne (10:30 Uhr)</w:t>
      </w:r>
    </w:p>
    <w:p w14:paraId="67A0B86D" w14:textId="77777777" w:rsidR="00A63CF4" w:rsidRPr="00A63CF4" w:rsidRDefault="00A63CF4" w:rsidP="00A63CF4">
      <w:pPr>
        <w:pStyle w:val="Listenabsatz"/>
        <w:rPr>
          <w:rFonts w:asciiTheme="minorHAnsi" w:eastAsia="Times New Roman" w:hAnsiTheme="minorHAnsi" w:cstheme="minorHAnsi"/>
          <w:sz w:val="28"/>
          <w:szCs w:val="28"/>
        </w:rPr>
      </w:pPr>
    </w:p>
    <w:p w14:paraId="28A5BAB6" w14:textId="44069A25" w:rsidR="00E023BF" w:rsidRPr="00A63CF4" w:rsidRDefault="00A63CF4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63CF4">
        <w:rPr>
          <w:rFonts w:asciiTheme="minorHAnsi" w:hAnsiTheme="minorHAnsi" w:cstheme="minorHAnsi"/>
          <w:sz w:val="28"/>
          <w:szCs w:val="28"/>
        </w:rPr>
        <w:t>09.10.22: Flöte und Orgel, (2 Sätze) aus der a-Moll Sonate von Jean Baptist Loeillet</w:t>
      </w:r>
      <w:r w:rsidR="00C47AFB">
        <w:rPr>
          <w:rFonts w:asciiTheme="minorHAnsi" w:hAnsiTheme="minorHAnsi" w:cstheme="minorHAnsi"/>
          <w:sz w:val="28"/>
          <w:szCs w:val="28"/>
        </w:rPr>
        <w:t xml:space="preserve">; </w:t>
      </w:r>
      <w:r w:rsidR="00C47AFB" w:rsidRPr="00C47AFB">
        <w:rPr>
          <w:rFonts w:asciiTheme="minorHAnsi" w:hAnsiTheme="minorHAnsi" w:cstheme="minorHAnsi"/>
          <w:b/>
          <w:bCs/>
          <w:sz w:val="28"/>
          <w:szCs w:val="28"/>
        </w:rPr>
        <w:t>in St.</w:t>
      </w:r>
      <w:r w:rsidR="00071E39">
        <w:rPr>
          <w:rFonts w:asciiTheme="minorHAnsi" w:hAnsiTheme="minorHAnsi" w:cstheme="minorHAnsi"/>
          <w:b/>
          <w:bCs/>
          <w:sz w:val="28"/>
          <w:szCs w:val="28"/>
        </w:rPr>
        <w:t xml:space="preserve"> Johannes</w:t>
      </w:r>
      <w:r w:rsidR="00AB0C42">
        <w:rPr>
          <w:rFonts w:asciiTheme="minorHAnsi" w:hAnsiTheme="minorHAnsi" w:cstheme="minorHAnsi"/>
          <w:b/>
          <w:bCs/>
          <w:sz w:val="28"/>
          <w:szCs w:val="28"/>
        </w:rPr>
        <w:t xml:space="preserve"> Salzkotten</w:t>
      </w:r>
      <w:r w:rsidR="00071E39">
        <w:rPr>
          <w:rFonts w:asciiTheme="minorHAnsi" w:hAnsiTheme="minorHAnsi" w:cstheme="minorHAnsi"/>
          <w:b/>
          <w:bCs/>
          <w:sz w:val="28"/>
          <w:szCs w:val="28"/>
        </w:rPr>
        <w:t xml:space="preserve"> (11:00 Uhr)</w:t>
      </w:r>
    </w:p>
    <w:p w14:paraId="78F8940F" w14:textId="77777777" w:rsidR="00E023BF" w:rsidRPr="00A63CF4" w:rsidRDefault="00E023BF">
      <w:pPr>
        <w:rPr>
          <w:rFonts w:asciiTheme="minorHAnsi" w:hAnsiTheme="minorHAnsi" w:cstheme="minorHAnsi"/>
          <w:sz w:val="28"/>
          <w:szCs w:val="28"/>
        </w:rPr>
      </w:pPr>
    </w:p>
    <w:p w14:paraId="267877C6" w14:textId="6C84975C" w:rsidR="00A63CF4" w:rsidRDefault="00A63CF4" w:rsidP="00A63CF4">
      <w:pPr>
        <w:pStyle w:val="Listenabsatz"/>
        <w:numPr>
          <w:ilvl w:val="0"/>
          <w:numId w:val="1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A63CF4">
        <w:rPr>
          <w:rFonts w:asciiTheme="minorHAnsi" w:eastAsia="Times New Roman" w:hAnsiTheme="minorHAnsi" w:cstheme="minorHAnsi"/>
          <w:sz w:val="28"/>
          <w:szCs w:val="28"/>
        </w:rPr>
        <w:t>20.11.22: „Zeit und Ewigkeit“, ein Abend mit Musik und Texten zum Totensonntag</w:t>
      </w:r>
      <w:r w:rsidR="004C0CE8">
        <w:rPr>
          <w:rFonts w:asciiTheme="minorHAnsi" w:eastAsia="Times New Roman" w:hAnsiTheme="minorHAnsi" w:cstheme="minorHAnsi"/>
          <w:sz w:val="28"/>
          <w:szCs w:val="28"/>
        </w:rPr>
        <w:t xml:space="preserve">; </w:t>
      </w:r>
      <w:r w:rsidR="004C0CE8" w:rsidRPr="00C47AFB">
        <w:rPr>
          <w:rFonts w:asciiTheme="minorHAnsi" w:eastAsia="Times New Roman" w:hAnsiTheme="minorHAnsi" w:cstheme="minorHAnsi"/>
          <w:b/>
          <w:bCs/>
          <w:sz w:val="28"/>
          <w:szCs w:val="28"/>
        </w:rPr>
        <w:t>in St.</w:t>
      </w:r>
      <w:r w:rsidR="00071E39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Phillipus Neri </w:t>
      </w:r>
      <w:r w:rsidR="00AB0C42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Holsen </w:t>
      </w:r>
      <w:r w:rsidR="00071E39">
        <w:rPr>
          <w:rFonts w:asciiTheme="minorHAnsi" w:eastAsia="Times New Roman" w:hAnsiTheme="minorHAnsi" w:cstheme="minorHAnsi"/>
          <w:b/>
          <w:bCs/>
          <w:sz w:val="28"/>
          <w:szCs w:val="28"/>
        </w:rPr>
        <w:t>(17:00 Uhr)</w:t>
      </w:r>
    </w:p>
    <w:p w14:paraId="68FBB90E" w14:textId="7E5E083A" w:rsidR="00A63CF4" w:rsidRPr="00A63CF4" w:rsidRDefault="00A63CF4" w:rsidP="00A63CF4">
      <w:pPr>
        <w:pStyle w:val="Listenabsatz"/>
        <w:rPr>
          <w:rFonts w:asciiTheme="minorHAnsi" w:eastAsia="Times New Roman" w:hAnsiTheme="minorHAnsi" w:cstheme="minorHAnsi"/>
          <w:sz w:val="28"/>
          <w:szCs w:val="28"/>
        </w:rPr>
      </w:pPr>
    </w:p>
    <w:p w14:paraId="7697A20C" w14:textId="5C4185C2" w:rsidR="00A63CF4" w:rsidRPr="00A63CF4" w:rsidRDefault="00A63CF4" w:rsidP="00A63CF4">
      <w:pPr>
        <w:pStyle w:val="Listenabsatz"/>
        <w:numPr>
          <w:ilvl w:val="0"/>
          <w:numId w:val="1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A63CF4">
        <w:rPr>
          <w:rFonts w:asciiTheme="minorHAnsi" w:eastAsia="Times New Roman" w:hAnsiTheme="minorHAnsi" w:cstheme="minorHAnsi"/>
          <w:sz w:val="28"/>
          <w:szCs w:val="28"/>
        </w:rPr>
        <w:t>18.12.22: Offenes Adventssingen und Instrumentalmusik</w:t>
      </w:r>
      <w:r w:rsidR="004C0CE8">
        <w:rPr>
          <w:rFonts w:asciiTheme="minorHAnsi" w:eastAsia="Times New Roman" w:hAnsiTheme="minorHAnsi" w:cstheme="minorHAnsi"/>
          <w:sz w:val="28"/>
          <w:szCs w:val="28"/>
        </w:rPr>
        <w:t xml:space="preserve">; </w:t>
      </w:r>
      <w:r w:rsidR="004C0CE8" w:rsidRPr="00C47AFB">
        <w:rPr>
          <w:rFonts w:asciiTheme="minorHAnsi" w:eastAsia="Times New Roman" w:hAnsiTheme="minorHAnsi" w:cstheme="minorHAnsi"/>
          <w:b/>
          <w:bCs/>
          <w:sz w:val="28"/>
          <w:szCs w:val="28"/>
        </w:rPr>
        <w:t>in St.</w:t>
      </w:r>
      <w:r w:rsidR="00071E39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Johannes </w:t>
      </w:r>
      <w:r w:rsidR="00AB0C42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Salzkotten </w:t>
      </w:r>
      <w:r w:rsidR="00071E39">
        <w:rPr>
          <w:rFonts w:asciiTheme="minorHAnsi" w:eastAsia="Times New Roman" w:hAnsiTheme="minorHAnsi" w:cstheme="minorHAnsi"/>
          <w:b/>
          <w:bCs/>
          <w:sz w:val="28"/>
          <w:szCs w:val="28"/>
        </w:rPr>
        <w:t>(11:00 Uhr)</w:t>
      </w:r>
    </w:p>
    <w:p w14:paraId="234E1403" w14:textId="41D09C7C" w:rsidR="00071E39" w:rsidRDefault="00071E39"/>
    <w:p w14:paraId="11CC6FC3" w14:textId="7B100621" w:rsidR="00E023BF" w:rsidRDefault="00071E39">
      <w:r>
        <w:rPr>
          <w:noProof/>
        </w:rPr>
        <w:drawing>
          <wp:anchor distT="0" distB="0" distL="0" distR="0" simplePos="0" relativeHeight="2" behindDoc="0" locked="0" layoutInCell="0" allowOverlap="1" wp14:anchorId="6AE83DD1" wp14:editId="4842482C">
            <wp:simplePos x="0" y="0"/>
            <wp:positionH relativeFrom="margin">
              <wp:align>center</wp:align>
            </wp:positionH>
            <wp:positionV relativeFrom="paragraph">
              <wp:posOffset>700405</wp:posOffset>
            </wp:positionV>
            <wp:extent cx="6238875" cy="1762125"/>
            <wp:effectExtent l="228600" t="285750" r="219075" b="314325"/>
            <wp:wrapSquare wrapText="largest"/>
            <wp:docPr id="1" name="Bil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17621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023BF" w:rsidSect="00071E39">
      <w:headerReference w:type="default" r:id="rId9"/>
      <w:pgSz w:w="11906" w:h="16838"/>
      <w:pgMar w:top="3686" w:right="1134" w:bottom="284" w:left="1134" w:header="113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78697" w14:textId="77777777" w:rsidR="00E310BC" w:rsidRDefault="002C1184">
      <w:r>
        <w:separator/>
      </w:r>
    </w:p>
  </w:endnote>
  <w:endnote w:type="continuationSeparator" w:id="0">
    <w:p w14:paraId="0DD92976" w14:textId="77777777" w:rsidR="00E310BC" w:rsidRDefault="002C1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Liberation Serif">
    <w:altName w:val="Times New Roman"/>
    <w:charset w:val="01"/>
    <w:family w:val="roman"/>
    <w:pitch w:val="variable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PingFang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arker Felt">
    <w:altName w:val="Cambria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BCACE" w14:textId="77777777" w:rsidR="00E310BC" w:rsidRDefault="002C1184">
      <w:r>
        <w:separator/>
      </w:r>
    </w:p>
  </w:footnote>
  <w:footnote w:type="continuationSeparator" w:id="0">
    <w:p w14:paraId="5C059760" w14:textId="77777777" w:rsidR="00E310BC" w:rsidRDefault="002C1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77DD7" w14:textId="50DA85DD" w:rsidR="00E023BF" w:rsidRDefault="002C1184" w:rsidP="002C1184">
    <w:pPr>
      <w:shd w:val="clear" w:color="auto" w:fill="D0CECE" w:themeFill="background2" w:themeFillShade="E6"/>
      <w:rPr>
        <w:rFonts w:ascii="Marker Felt" w:hAnsi="Marker Felt"/>
        <w:sz w:val="72"/>
        <w:szCs w:val="72"/>
      </w:rPr>
    </w:pPr>
    <w:r>
      <w:rPr>
        <w:rFonts w:ascii="Marker Felt" w:hAnsi="Marker Felt"/>
        <w:noProof/>
        <w:sz w:val="72"/>
        <w:szCs w:val="72"/>
      </w:rPr>
      <w:drawing>
        <wp:anchor distT="0" distB="0" distL="114300" distR="114300" simplePos="0" relativeHeight="251658240" behindDoc="0" locked="0" layoutInCell="1" allowOverlap="1" wp14:anchorId="4CA5B815" wp14:editId="3326A83E">
          <wp:simplePos x="0" y="0"/>
          <wp:positionH relativeFrom="margin">
            <wp:posOffset>4137660</wp:posOffset>
          </wp:positionH>
          <wp:positionV relativeFrom="paragraph">
            <wp:posOffset>3810</wp:posOffset>
          </wp:positionV>
          <wp:extent cx="2038350" cy="1914525"/>
          <wp:effectExtent l="0" t="0" r="0" b="9525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1914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arker Felt" w:hAnsi="Marker Felt"/>
        <w:sz w:val="72"/>
        <w:szCs w:val="72"/>
      </w:rPr>
      <w:tab/>
    </w:r>
    <w:r>
      <w:rPr>
        <w:rFonts w:ascii="Marker Felt" w:hAnsi="Marker Felt"/>
        <w:sz w:val="72"/>
        <w:szCs w:val="72"/>
      </w:rPr>
      <w:tab/>
    </w:r>
    <w:r>
      <w:rPr>
        <w:rFonts w:ascii="Marker Felt" w:hAnsi="Marker Felt"/>
        <w:sz w:val="72"/>
        <w:szCs w:val="72"/>
      </w:rPr>
      <w:tab/>
    </w:r>
    <w:r>
      <w:rPr>
        <w:rFonts w:ascii="Marker Felt" w:hAnsi="Marker Felt"/>
        <w:sz w:val="72"/>
        <w:szCs w:val="72"/>
      </w:rPr>
      <w:tab/>
    </w:r>
    <w:r>
      <w:rPr>
        <w:rFonts w:ascii="Marker Felt" w:hAnsi="Marker Felt"/>
        <w:sz w:val="72"/>
        <w:szCs w:val="72"/>
      </w:rPr>
      <w:tab/>
    </w:r>
  </w:p>
  <w:p w14:paraId="14A38583" w14:textId="20B9411C" w:rsidR="00E023BF" w:rsidRPr="00766371" w:rsidRDefault="002C1184" w:rsidP="002C1184">
    <w:pPr>
      <w:shd w:val="clear" w:color="auto" w:fill="D0CECE" w:themeFill="background2" w:themeFillShade="E6"/>
      <w:rPr>
        <w:rFonts w:ascii="Cavolini" w:hAnsi="Cavolini" w:cs="Cavolini"/>
        <w:sz w:val="56"/>
        <w:szCs w:val="56"/>
      </w:rPr>
    </w:pPr>
    <w:r>
      <w:rPr>
        <w:rFonts w:ascii="Marker Felt" w:hAnsi="Marker Felt"/>
        <w:sz w:val="72"/>
        <w:szCs w:val="72"/>
      </w:rPr>
      <w:t xml:space="preserve">  </w:t>
    </w:r>
    <w:r w:rsidRPr="00766371">
      <w:rPr>
        <w:rFonts w:ascii="Cavolini" w:hAnsi="Cavolini" w:cs="Cavolini"/>
        <w:sz w:val="56"/>
        <w:szCs w:val="56"/>
      </w:rPr>
      <w:t xml:space="preserve">Kirchenmusik </w:t>
    </w:r>
  </w:p>
  <w:p w14:paraId="6045B559" w14:textId="77777777" w:rsidR="00E023BF" w:rsidRPr="00766371" w:rsidRDefault="002C1184" w:rsidP="002C1184">
    <w:pPr>
      <w:shd w:val="clear" w:color="auto" w:fill="D0CECE" w:themeFill="background2" w:themeFillShade="E6"/>
      <w:rPr>
        <w:rFonts w:ascii="Marker Felt" w:hAnsi="Marker Felt"/>
        <w:sz w:val="56"/>
        <w:szCs w:val="56"/>
      </w:rPr>
    </w:pPr>
    <w:r w:rsidRPr="00766371">
      <w:rPr>
        <w:rFonts w:ascii="Marker Felt" w:hAnsi="Marker Felt"/>
        <w:sz w:val="56"/>
        <w:szCs w:val="56"/>
      </w:rPr>
      <w:t xml:space="preserve">  </w:t>
    </w:r>
    <w:r w:rsidRPr="00766371">
      <w:rPr>
        <w:rFonts w:ascii="Cavolini" w:hAnsi="Cavolini" w:cs="Cavolini"/>
        <w:sz w:val="56"/>
        <w:szCs w:val="56"/>
      </w:rPr>
      <w:t>im</w:t>
    </w:r>
    <w:r w:rsidRPr="00766371">
      <w:rPr>
        <w:rFonts w:ascii="Marker Felt" w:hAnsi="Marker Felt"/>
        <w:sz w:val="56"/>
        <w:szCs w:val="56"/>
      </w:rPr>
      <w:t xml:space="preserve"> </w:t>
    </w:r>
    <w:r w:rsidRPr="00766371">
      <w:rPr>
        <w:rFonts w:ascii="Cavolini" w:hAnsi="Cavolini" w:cs="Cavolini"/>
        <w:sz w:val="56"/>
        <w:szCs w:val="56"/>
      </w:rPr>
      <w:t>Pastoralverbund</w:t>
    </w:r>
    <w:r w:rsidRPr="00766371">
      <w:rPr>
        <w:rFonts w:ascii="Marker Felt" w:hAnsi="Marker Felt"/>
        <w:sz w:val="56"/>
        <w:szCs w:val="56"/>
      </w:rPr>
      <w:t xml:space="preserve"> </w:t>
    </w:r>
  </w:p>
  <w:p w14:paraId="6D4B1176" w14:textId="77777777" w:rsidR="00E023BF" w:rsidRPr="00766371" w:rsidRDefault="002C1184" w:rsidP="002C1184">
    <w:pPr>
      <w:shd w:val="clear" w:color="auto" w:fill="D0CECE" w:themeFill="background2" w:themeFillShade="E6"/>
      <w:rPr>
        <w:rFonts w:ascii="Cavolini" w:hAnsi="Cavolini" w:cs="Cavolini"/>
        <w:sz w:val="56"/>
        <w:szCs w:val="56"/>
      </w:rPr>
    </w:pPr>
    <w:r w:rsidRPr="00766371">
      <w:rPr>
        <w:rFonts w:ascii="Marker Felt" w:hAnsi="Marker Felt"/>
        <w:sz w:val="56"/>
        <w:szCs w:val="56"/>
      </w:rPr>
      <w:t xml:space="preserve">  </w:t>
    </w:r>
    <w:r w:rsidRPr="00766371">
      <w:rPr>
        <w:rFonts w:ascii="Cavolini" w:hAnsi="Cavolini" w:cs="Cavolini"/>
        <w:sz w:val="56"/>
        <w:szCs w:val="56"/>
      </w:rPr>
      <w:t>Salzkotten</w:t>
    </w:r>
  </w:p>
  <w:p w14:paraId="73E9DEEA" w14:textId="77777777" w:rsidR="00E023BF" w:rsidRDefault="00E023BF">
    <w:pPr>
      <w:rPr>
        <w:rFonts w:ascii="Marker Felt" w:hAnsi="Marker Felt"/>
        <w:sz w:val="72"/>
        <w:szCs w:val="7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F4F02"/>
    <w:multiLevelType w:val="multilevel"/>
    <w:tmpl w:val="A8FE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46CD5C59"/>
    <w:multiLevelType w:val="multilevel"/>
    <w:tmpl w:val="0546C0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uswahlBriefkopf" w:val="1"/>
  </w:docVars>
  <w:rsids>
    <w:rsidRoot w:val="00E023BF"/>
    <w:rsid w:val="00021F6E"/>
    <w:rsid w:val="00071E39"/>
    <w:rsid w:val="002C1184"/>
    <w:rsid w:val="004C0CE8"/>
    <w:rsid w:val="00766371"/>
    <w:rsid w:val="0084409E"/>
    <w:rsid w:val="008867FD"/>
    <w:rsid w:val="00984474"/>
    <w:rsid w:val="00A54D66"/>
    <w:rsid w:val="00A63CF4"/>
    <w:rsid w:val="00AB0C42"/>
    <w:rsid w:val="00B3548B"/>
    <w:rsid w:val="00B365D2"/>
    <w:rsid w:val="00BE4000"/>
    <w:rsid w:val="00C47AFB"/>
    <w:rsid w:val="00E023BF"/>
    <w:rsid w:val="00E310BC"/>
    <w:rsid w:val="00E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53A165A"/>
  <w15:docId w15:val="{44C313BC-C216-4462-8435-E9417B5E7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ongti SC" w:hAnsi="Liberation Serif" w:cs="Arial Unicode MS"/>
        <w:kern w:val="2"/>
        <w:sz w:val="24"/>
        <w:szCs w:val="24"/>
        <w:lang w:val="de-DE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ufzhlungszeichen1">
    <w:name w:val="Aufzählungszeichen1"/>
    <w:qFormat/>
    <w:rPr>
      <w:rFonts w:ascii="OpenSymbol" w:eastAsia="OpenSymbol" w:hAnsi="OpenSymbol" w:cs="OpenSymbol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PingFang SC" w:hAnsi="Liberation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qFormat/>
    <w:pPr>
      <w:suppressLineNumbers/>
    </w:pPr>
  </w:style>
  <w:style w:type="paragraph" w:customStyle="1" w:styleId="Kopf-undFuzeile">
    <w:name w:val="Kopf- und Fußzeile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Kopfzeile">
    <w:name w:val="header"/>
    <w:basedOn w:val="Kopf-undFuzeile"/>
  </w:style>
  <w:style w:type="paragraph" w:styleId="Fuzeile">
    <w:name w:val="footer"/>
    <w:basedOn w:val="Standard"/>
    <w:link w:val="FuzeileZchn"/>
    <w:uiPriority w:val="99"/>
    <w:unhideWhenUsed/>
    <w:rsid w:val="002C118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uzeileZchn">
    <w:name w:val="Fußzeile Zchn"/>
    <w:basedOn w:val="Absatz-Standardschriftart"/>
    <w:link w:val="Fuzeile"/>
    <w:uiPriority w:val="99"/>
    <w:rsid w:val="002C1184"/>
    <w:rPr>
      <w:rFonts w:cs="Mangal"/>
      <w:szCs w:val="21"/>
    </w:rPr>
  </w:style>
  <w:style w:type="paragraph" w:styleId="Listenabsatz">
    <w:name w:val="List Paragraph"/>
    <w:basedOn w:val="Standard"/>
    <w:uiPriority w:val="34"/>
    <w:qFormat/>
    <w:rsid w:val="00A63CF4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99693-590D-47DA-964A-C9122583A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536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Droll - Gemeindeverband Hochstift Paderborn</dc:creator>
  <dc:description/>
  <cp:lastModifiedBy>Andreas Droll - Gemeindeverband Hochstift Paderborn</cp:lastModifiedBy>
  <cp:revision>5</cp:revision>
  <cp:lastPrinted>2022-08-26T08:58:00Z</cp:lastPrinted>
  <dcterms:created xsi:type="dcterms:W3CDTF">2022-09-05T06:43:00Z</dcterms:created>
  <dcterms:modified xsi:type="dcterms:W3CDTF">2022-09-27T12:12:00Z</dcterms:modified>
  <dc:language>de-DE</dc:language>
</cp:coreProperties>
</file>