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AA2" w:rsidRDefault="00C33AA2" w:rsidP="00E156D6">
      <w:pPr>
        <w:spacing w:before="100" w:beforeAutospacing="1" w:after="100" w:afterAutospacing="1" w:line="240" w:lineRule="auto"/>
        <w:rPr>
          <w:rFonts w:ascii="Arial" w:eastAsia="Times New Roman" w:hAnsi="Arial" w:cs="Arial"/>
          <w:color w:val="000000"/>
          <w:sz w:val="20"/>
          <w:szCs w:val="20"/>
          <w:lang w:eastAsia="de-DE"/>
        </w:rPr>
      </w:pPr>
      <w:bookmarkStart w:id="0" w:name="_GoBack"/>
      <w:bookmarkEnd w:id="0"/>
    </w:p>
    <w:p w:rsidR="00C33AA2" w:rsidRDefault="00C33AA2" w:rsidP="00E156D6">
      <w:pPr>
        <w:spacing w:before="100" w:beforeAutospacing="1" w:after="100" w:afterAutospacing="1" w:line="240" w:lineRule="auto"/>
        <w:rPr>
          <w:rFonts w:ascii="Arial" w:eastAsia="Times New Roman" w:hAnsi="Arial" w:cs="Arial"/>
          <w:color w:val="000000"/>
          <w:sz w:val="20"/>
          <w:szCs w:val="20"/>
          <w:lang w:eastAsia="de-DE"/>
        </w:rPr>
      </w:pPr>
    </w:p>
    <w:p w:rsidR="00C33AA2" w:rsidRDefault="00C33AA2" w:rsidP="00E156D6">
      <w:pPr>
        <w:spacing w:before="100" w:beforeAutospacing="1" w:after="100" w:afterAutospacing="1" w:line="240" w:lineRule="auto"/>
        <w:rPr>
          <w:rFonts w:ascii="Arial" w:eastAsia="Times New Roman" w:hAnsi="Arial" w:cs="Arial"/>
          <w:color w:val="000000"/>
          <w:sz w:val="20"/>
          <w:szCs w:val="20"/>
          <w:lang w:eastAsia="de-DE"/>
        </w:rPr>
      </w:pPr>
    </w:p>
    <w:p w:rsidR="00C33AA2" w:rsidRDefault="00C33AA2" w:rsidP="00C33AA2">
      <w:pPr>
        <w:spacing w:before="100" w:beforeAutospacing="1" w:after="100" w:afterAutospacing="1" w:line="240" w:lineRule="auto"/>
        <w:rPr>
          <w:rFonts w:ascii="Arial" w:eastAsia="Times New Roman" w:hAnsi="Arial" w:cs="Arial"/>
          <w:color w:val="000000"/>
          <w:sz w:val="20"/>
          <w:szCs w:val="20"/>
          <w:lang w:eastAsia="de-DE"/>
        </w:rPr>
      </w:pPr>
      <w:r>
        <w:rPr>
          <w:noProof/>
          <w:lang w:eastAsia="de-DE"/>
        </w:rPr>
        <w:drawing>
          <wp:inline distT="0" distB="0" distL="0" distR="0">
            <wp:extent cx="2528917" cy="3600000"/>
            <wp:effectExtent l="0" t="0" r="5080" b="635"/>
            <wp:docPr id="1" name="Grafik 1" descr="21014.jpg (17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014.jpg (170×2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8917" cy="3600000"/>
                    </a:xfrm>
                    <a:prstGeom prst="rect">
                      <a:avLst/>
                    </a:prstGeom>
                    <a:noFill/>
                    <a:ln>
                      <a:noFill/>
                    </a:ln>
                  </pic:spPr>
                </pic:pic>
              </a:graphicData>
            </a:graphic>
          </wp:inline>
        </w:drawing>
      </w:r>
    </w:p>
    <w:p w:rsidR="00C33AA2" w:rsidRDefault="00E156D6" w:rsidP="00E156D6">
      <w:pPr>
        <w:spacing w:before="100" w:beforeAutospacing="1" w:after="100" w:afterAutospacing="1" w:line="240" w:lineRule="auto"/>
        <w:rPr>
          <w:rFonts w:ascii="Arial" w:eastAsia="Times New Roman" w:hAnsi="Arial" w:cs="Arial"/>
          <w:color w:val="000000"/>
          <w:sz w:val="20"/>
          <w:szCs w:val="20"/>
          <w:lang w:eastAsia="de-DE"/>
        </w:rPr>
      </w:pPr>
      <w:r w:rsidRPr="00EF6AA4">
        <w:rPr>
          <w:rFonts w:ascii="Arial" w:eastAsia="Times New Roman" w:hAnsi="Arial" w:cs="Arial"/>
          <w:color w:val="000000"/>
          <w:sz w:val="20"/>
          <w:szCs w:val="20"/>
          <w:lang w:eastAsia="de-DE"/>
        </w:rPr>
        <w:t xml:space="preserve">Weißer Sand, türkisfarbenes Meer, </w:t>
      </w:r>
      <w:proofErr w:type="spellStart"/>
      <w:r w:rsidRPr="00EF6AA4">
        <w:rPr>
          <w:rFonts w:ascii="Arial" w:eastAsia="Times New Roman" w:hAnsi="Arial" w:cs="Arial"/>
          <w:color w:val="000000"/>
          <w:sz w:val="20"/>
          <w:szCs w:val="20"/>
          <w:lang w:eastAsia="de-DE"/>
        </w:rPr>
        <w:t>Calypsomusik</w:t>
      </w:r>
      <w:proofErr w:type="spellEnd"/>
      <w:r w:rsidRPr="00EF6AA4">
        <w:rPr>
          <w:rFonts w:ascii="Arial" w:eastAsia="Times New Roman" w:hAnsi="Arial" w:cs="Arial"/>
          <w:color w:val="000000"/>
          <w:sz w:val="20"/>
          <w:szCs w:val="20"/>
          <w:lang w:eastAsia="de-DE"/>
        </w:rPr>
        <w:t xml:space="preserve">, karibische Köstlichkeiten, Flamingos und </w:t>
      </w:r>
      <w:proofErr w:type="spellStart"/>
      <w:r w:rsidRPr="00EF6AA4">
        <w:rPr>
          <w:rFonts w:ascii="Arial" w:eastAsia="Times New Roman" w:hAnsi="Arial" w:cs="Arial"/>
          <w:color w:val="000000"/>
          <w:sz w:val="20"/>
          <w:szCs w:val="20"/>
          <w:lang w:eastAsia="de-DE"/>
        </w:rPr>
        <w:t>Conch</w:t>
      </w:r>
      <w:proofErr w:type="spellEnd"/>
      <w:r w:rsidRPr="00EF6AA4">
        <w:rPr>
          <w:rFonts w:ascii="Arial" w:eastAsia="Times New Roman" w:hAnsi="Arial" w:cs="Arial"/>
          <w:color w:val="000000"/>
          <w:sz w:val="20"/>
          <w:szCs w:val="20"/>
          <w:lang w:eastAsia="de-DE"/>
        </w:rPr>
        <w:t>-Schnecken – d</w:t>
      </w:r>
      <w:r>
        <w:rPr>
          <w:rFonts w:ascii="Arial" w:eastAsia="Times New Roman" w:hAnsi="Arial" w:cs="Arial"/>
          <w:color w:val="000000"/>
          <w:sz w:val="20"/>
          <w:szCs w:val="20"/>
          <w:lang w:eastAsia="de-DE"/>
        </w:rPr>
        <w:t xml:space="preserve">er Weltgebetstag kommt in diesem Jahr </w:t>
      </w:r>
      <w:r w:rsidRPr="00EF6AA4">
        <w:rPr>
          <w:rFonts w:ascii="Arial" w:eastAsia="Times New Roman" w:hAnsi="Arial" w:cs="Arial"/>
          <w:color w:val="000000"/>
          <w:sz w:val="20"/>
          <w:szCs w:val="20"/>
          <w:lang w:eastAsia="de-DE"/>
        </w:rPr>
        <w:t>aus eine</w:t>
      </w:r>
      <w:r>
        <w:rPr>
          <w:rFonts w:ascii="Arial" w:eastAsia="Times New Roman" w:hAnsi="Arial" w:cs="Arial"/>
          <w:color w:val="000000"/>
          <w:sz w:val="20"/>
          <w:szCs w:val="20"/>
          <w:lang w:eastAsia="de-DE"/>
        </w:rPr>
        <w:t xml:space="preserve">m Urlaubsparadies, den Bahamas. </w:t>
      </w:r>
      <w:r w:rsidRPr="00EF6AA4">
        <w:rPr>
          <w:rFonts w:ascii="Arial" w:eastAsia="Times New Roman" w:hAnsi="Arial" w:cs="Arial"/>
          <w:color w:val="000000"/>
          <w:sz w:val="20"/>
          <w:szCs w:val="20"/>
          <w:lang w:eastAsia="de-DE"/>
        </w:rPr>
        <w:t>Die wunderbaren Seiten der Inselwelt, ihre Klänge, Bilder und Speisen werden den Rahmen für unsere</w:t>
      </w:r>
      <w:r>
        <w:rPr>
          <w:rFonts w:ascii="Arial" w:eastAsia="Times New Roman" w:hAnsi="Arial" w:cs="Arial"/>
          <w:color w:val="000000"/>
          <w:sz w:val="20"/>
          <w:szCs w:val="20"/>
          <w:lang w:eastAsia="de-DE"/>
        </w:rPr>
        <w:t xml:space="preserve">n Weltgebetstag  </w:t>
      </w:r>
      <w:r w:rsidRPr="00EF6AA4">
        <w:rPr>
          <w:rFonts w:ascii="Arial" w:eastAsia="Times New Roman" w:hAnsi="Arial" w:cs="Arial"/>
          <w:color w:val="000000"/>
          <w:sz w:val="20"/>
          <w:szCs w:val="20"/>
          <w:lang w:eastAsia="de-DE"/>
        </w:rPr>
        <w:t>bilden – und damit bestimmt einen reizvollen Kontrast zu un</w:t>
      </w:r>
      <w:r>
        <w:rPr>
          <w:rFonts w:ascii="Arial" w:eastAsia="Times New Roman" w:hAnsi="Arial" w:cs="Arial"/>
          <w:color w:val="000000"/>
          <w:sz w:val="20"/>
          <w:szCs w:val="20"/>
          <w:lang w:eastAsia="de-DE"/>
        </w:rPr>
        <w:t xml:space="preserve">serem westfälischen Winter </w:t>
      </w:r>
      <w:r w:rsidRPr="00EF6AA4">
        <w:rPr>
          <w:rFonts w:ascii="Arial" w:eastAsia="Times New Roman" w:hAnsi="Arial" w:cs="Arial"/>
          <w:color w:val="000000"/>
          <w:sz w:val="20"/>
          <w:szCs w:val="20"/>
          <w:lang w:eastAsia="de-DE"/>
        </w:rPr>
        <w:t>darstellen. Wie</w:t>
      </w:r>
      <w:r w:rsidR="002D1FEE">
        <w:rPr>
          <w:rFonts w:ascii="Arial" w:eastAsia="Times New Roman" w:hAnsi="Arial" w:cs="Arial"/>
          <w:color w:val="000000"/>
          <w:sz w:val="20"/>
          <w:szCs w:val="20"/>
          <w:lang w:eastAsia="de-DE"/>
        </w:rPr>
        <w:t xml:space="preserve"> immer werden wir innerhalb des </w:t>
      </w:r>
      <w:r>
        <w:rPr>
          <w:rFonts w:ascii="Arial" w:eastAsia="Times New Roman" w:hAnsi="Arial" w:cs="Arial"/>
          <w:color w:val="000000"/>
          <w:sz w:val="20"/>
          <w:szCs w:val="20"/>
          <w:lang w:eastAsia="de-DE"/>
        </w:rPr>
        <w:t>Gottesdienst</w:t>
      </w:r>
      <w:r w:rsidR="00C33AA2">
        <w:rPr>
          <w:rFonts w:ascii="Arial" w:eastAsia="Times New Roman" w:hAnsi="Arial" w:cs="Arial"/>
          <w:color w:val="000000"/>
          <w:sz w:val="20"/>
          <w:szCs w:val="20"/>
          <w:lang w:eastAsia="de-DE"/>
        </w:rPr>
        <w:t>,</w:t>
      </w:r>
      <w:r>
        <w:rPr>
          <w:rFonts w:ascii="Arial" w:eastAsia="Times New Roman" w:hAnsi="Arial" w:cs="Arial"/>
          <w:color w:val="000000"/>
          <w:sz w:val="20"/>
          <w:szCs w:val="20"/>
          <w:lang w:eastAsia="de-DE"/>
        </w:rPr>
        <w:t xml:space="preserve"> </w:t>
      </w:r>
      <w:r w:rsidR="002D1FEE">
        <w:rPr>
          <w:rFonts w:ascii="Arial" w:eastAsia="Times New Roman" w:hAnsi="Arial" w:cs="Arial"/>
          <w:color w:val="000000"/>
          <w:sz w:val="20"/>
          <w:szCs w:val="20"/>
          <w:lang w:eastAsia="de-DE"/>
        </w:rPr>
        <w:t xml:space="preserve">aber auch </w:t>
      </w:r>
      <w:r w:rsidR="00C33AA2">
        <w:rPr>
          <w:rFonts w:ascii="Arial" w:eastAsia="Times New Roman" w:hAnsi="Arial" w:cs="Arial"/>
          <w:color w:val="000000"/>
          <w:sz w:val="20"/>
          <w:szCs w:val="20"/>
          <w:lang w:eastAsia="de-DE"/>
        </w:rPr>
        <w:t>im Pfarrheim</w:t>
      </w:r>
      <w:r w:rsidR="00166D1C">
        <w:rPr>
          <w:rFonts w:ascii="Arial" w:eastAsia="Times New Roman" w:hAnsi="Arial" w:cs="Arial"/>
          <w:color w:val="000000"/>
          <w:sz w:val="20"/>
          <w:szCs w:val="20"/>
          <w:lang w:eastAsia="de-DE"/>
        </w:rPr>
        <w:t>,</w:t>
      </w:r>
      <w:r w:rsidR="00C33AA2">
        <w:rPr>
          <w:rFonts w:ascii="Arial" w:eastAsia="Times New Roman" w:hAnsi="Arial" w:cs="Arial"/>
          <w:color w:val="000000"/>
          <w:sz w:val="20"/>
          <w:szCs w:val="20"/>
          <w:lang w:eastAsia="de-DE"/>
        </w:rPr>
        <w:t xml:space="preserve"> </w:t>
      </w:r>
      <w:r w:rsidR="002D1FEE">
        <w:rPr>
          <w:rFonts w:ascii="Arial" w:eastAsia="Times New Roman" w:hAnsi="Arial" w:cs="Arial"/>
          <w:color w:val="000000"/>
          <w:sz w:val="20"/>
          <w:szCs w:val="20"/>
          <w:lang w:eastAsia="de-DE"/>
        </w:rPr>
        <w:t xml:space="preserve">mehr erfahren über die </w:t>
      </w:r>
      <w:r w:rsidRPr="00EF6AA4">
        <w:rPr>
          <w:rFonts w:ascii="Arial" w:eastAsia="Times New Roman" w:hAnsi="Arial" w:cs="Arial"/>
          <w:color w:val="000000"/>
          <w:sz w:val="20"/>
          <w:szCs w:val="20"/>
          <w:lang w:eastAsia="de-DE"/>
        </w:rPr>
        <w:t xml:space="preserve"> Herausforderungen</w:t>
      </w:r>
      <w:r w:rsidR="002D1FEE">
        <w:rPr>
          <w:rFonts w:ascii="Arial" w:eastAsia="Times New Roman" w:hAnsi="Arial" w:cs="Arial"/>
          <w:color w:val="000000"/>
          <w:sz w:val="20"/>
          <w:szCs w:val="20"/>
          <w:lang w:eastAsia="de-DE"/>
        </w:rPr>
        <w:t>, die Frauen im Land zu bestehen haben</w:t>
      </w:r>
      <w:r w:rsidRPr="00EF6AA4">
        <w:rPr>
          <w:rFonts w:ascii="Arial" w:eastAsia="Times New Roman" w:hAnsi="Arial" w:cs="Arial"/>
          <w:color w:val="000000"/>
          <w:sz w:val="20"/>
          <w:szCs w:val="20"/>
          <w:lang w:eastAsia="de-DE"/>
        </w:rPr>
        <w:t>: Was beschäftigt sie im Blick auf allein erziehende, junge Frauen, auf den Umweltschutz und die Gesundheitsversorgung? Was bedeuten Brustkrebs und AIDS in ihrer Lebenswirklichkeit? Wie können alte Traditionen bewahrt werden? Wie sehen Kün</w:t>
      </w:r>
      <w:r>
        <w:rPr>
          <w:rFonts w:ascii="Arial" w:eastAsia="Times New Roman" w:hAnsi="Arial" w:cs="Arial"/>
          <w:color w:val="000000"/>
          <w:sz w:val="20"/>
          <w:szCs w:val="20"/>
          <w:lang w:eastAsia="de-DE"/>
        </w:rPr>
        <w:t xml:space="preserve">stlerinnen ihre Heimat Bahamas? </w:t>
      </w:r>
    </w:p>
    <w:p w:rsidR="00C33AA2" w:rsidRDefault="00E156D6" w:rsidP="00E156D6">
      <w:pPr>
        <w:spacing w:before="100" w:beforeAutospacing="1" w:after="100" w:afterAutospacing="1" w:line="240" w:lineRule="auto"/>
        <w:rPr>
          <w:rFonts w:ascii="Arial" w:eastAsia="Times New Roman" w:hAnsi="Arial" w:cs="Arial"/>
          <w:color w:val="000000"/>
          <w:sz w:val="20"/>
          <w:szCs w:val="20"/>
          <w:lang w:eastAsia="de-DE"/>
        </w:rPr>
      </w:pPr>
      <w:r w:rsidRPr="00EF6AA4">
        <w:rPr>
          <w:rFonts w:ascii="Arial" w:eastAsia="Times New Roman" w:hAnsi="Arial" w:cs="Arial"/>
          <w:b/>
          <w:bCs/>
          <w:color w:val="00500A"/>
          <w:sz w:val="20"/>
          <w:szCs w:val="20"/>
          <w:lang w:eastAsia="de-DE"/>
        </w:rPr>
        <w:t>„Begreift ihr meine Liebe?“</w:t>
      </w:r>
      <w:r>
        <w:rPr>
          <w:rFonts w:ascii="Arial" w:eastAsia="Times New Roman" w:hAnsi="Arial" w:cs="Arial"/>
          <w:color w:val="00500A"/>
          <w:sz w:val="20"/>
          <w:szCs w:val="20"/>
          <w:lang w:eastAsia="de-DE"/>
        </w:rPr>
        <w:t xml:space="preserve"> </w:t>
      </w:r>
      <w:r w:rsidRPr="00EF6AA4">
        <w:rPr>
          <w:rFonts w:ascii="Arial" w:eastAsia="Times New Roman" w:hAnsi="Arial" w:cs="Arial"/>
          <w:color w:val="000000"/>
          <w:sz w:val="20"/>
          <w:szCs w:val="20"/>
          <w:lang w:eastAsia="de-DE"/>
        </w:rPr>
        <w:t>Diese Überschrift haben die bahamaischen Frauen ihre</w:t>
      </w:r>
      <w:r>
        <w:rPr>
          <w:rFonts w:ascii="Arial" w:eastAsia="Times New Roman" w:hAnsi="Arial" w:cs="Arial"/>
          <w:color w:val="000000"/>
          <w:sz w:val="20"/>
          <w:szCs w:val="20"/>
          <w:lang w:eastAsia="de-DE"/>
        </w:rPr>
        <w:t>r Gebetsordnung gegeben, die wir am Freitag, 6.</w:t>
      </w:r>
      <w:r w:rsidRPr="00EF6AA4">
        <w:rPr>
          <w:rFonts w:ascii="Arial" w:eastAsia="Times New Roman" w:hAnsi="Arial" w:cs="Arial"/>
          <w:color w:val="000000"/>
          <w:sz w:val="20"/>
          <w:szCs w:val="20"/>
          <w:lang w:eastAsia="de-DE"/>
        </w:rPr>
        <w:t xml:space="preserve"> März 2015</w:t>
      </w:r>
      <w:r>
        <w:rPr>
          <w:rFonts w:ascii="Arial" w:eastAsia="Times New Roman" w:hAnsi="Arial" w:cs="Arial"/>
          <w:color w:val="000000"/>
          <w:sz w:val="20"/>
          <w:szCs w:val="20"/>
          <w:lang w:eastAsia="de-DE"/>
        </w:rPr>
        <w:t xml:space="preserve">, um 17 Uhr </w:t>
      </w:r>
      <w:r w:rsidRPr="00EF6AA4">
        <w:rPr>
          <w:rFonts w:ascii="Arial" w:eastAsia="Times New Roman" w:hAnsi="Arial" w:cs="Arial"/>
          <w:color w:val="000000"/>
          <w:sz w:val="20"/>
          <w:szCs w:val="20"/>
          <w:lang w:eastAsia="de-DE"/>
        </w:rPr>
        <w:t xml:space="preserve"> mit </w:t>
      </w:r>
      <w:r>
        <w:rPr>
          <w:rFonts w:ascii="Arial" w:eastAsia="Times New Roman" w:hAnsi="Arial" w:cs="Arial"/>
          <w:color w:val="000000"/>
          <w:sz w:val="20"/>
          <w:szCs w:val="20"/>
          <w:lang w:eastAsia="de-DE"/>
        </w:rPr>
        <w:t xml:space="preserve">den </w:t>
      </w:r>
      <w:r w:rsidRPr="00EF6AA4">
        <w:rPr>
          <w:rFonts w:ascii="Arial" w:eastAsia="Times New Roman" w:hAnsi="Arial" w:cs="Arial"/>
          <w:color w:val="000000"/>
          <w:sz w:val="20"/>
          <w:szCs w:val="20"/>
          <w:lang w:eastAsia="de-DE"/>
        </w:rPr>
        <w:t>Frauen der ganzen Welt feiern möchten. Jesus wäscht denen, die zu ihm gehören, die Füße. Dieser Text aus dem Johannesevangelium steht im Mittelpunkt der Gebetsordnung.</w:t>
      </w:r>
    </w:p>
    <w:p w:rsidR="00C33AA2" w:rsidRDefault="00E156D6" w:rsidP="00E156D6">
      <w:pPr>
        <w:spacing w:before="100" w:beforeAutospacing="1" w:after="100" w:afterAutospacing="1" w:line="240" w:lineRule="auto"/>
        <w:rPr>
          <w:rFonts w:ascii="Arial" w:eastAsia="Times New Roman" w:hAnsi="Arial" w:cs="Arial"/>
          <w:bCs/>
          <w:color w:val="000000"/>
          <w:sz w:val="20"/>
          <w:szCs w:val="20"/>
          <w:lang w:eastAsia="de-DE"/>
        </w:rPr>
      </w:pPr>
      <w:r w:rsidRPr="00EF6AA4">
        <w:rPr>
          <w:rFonts w:ascii="Arial" w:eastAsia="Times New Roman" w:hAnsi="Arial" w:cs="Arial"/>
          <w:color w:val="000000"/>
          <w:sz w:val="20"/>
          <w:szCs w:val="20"/>
          <w:lang w:eastAsia="de-DE"/>
        </w:rPr>
        <w:br/>
        <w:t>Machen Sie sich mit</w:t>
      </w:r>
      <w:r w:rsidR="00C33AA2">
        <w:rPr>
          <w:rFonts w:ascii="Arial" w:eastAsia="Times New Roman" w:hAnsi="Arial" w:cs="Arial"/>
          <w:color w:val="000000"/>
          <w:sz w:val="20"/>
          <w:szCs w:val="20"/>
          <w:lang w:eastAsia="de-DE"/>
        </w:rPr>
        <w:t xml:space="preserve"> uns auf den Weg zu den Bahamas</w:t>
      </w:r>
      <w:r w:rsidRPr="00E156D6">
        <w:rPr>
          <w:rFonts w:ascii="Arial" w:eastAsia="Times New Roman" w:hAnsi="Arial" w:cs="Arial"/>
          <w:bCs/>
          <w:color w:val="000000"/>
          <w:sz w:val="20"/>
          <w:szCs w:val="20"/>
          <w:lang w:eastAsia="de-DE"/>
        </w:rPr>
        <w:t xml:space="preserve"> </w:t>
      </w:r>
      <w:r w:rsidR="00C33AA2">
        <w:rPr>
          <w:rFonts w:ascii="Arial" w:eastAsia="Times New Roman" w:hAnsi="Arial" w:cs="Arial"/>
          <w:bCs/>
          <w:color w:val="000000"/>
          <w:sz w:val="20"/>
          <w:szCs w:val="20"/>
          <w:lang w:eastAsia="de-DE"/>
        </w:rPr>
        <w:t xml:space="preserve">und feiern sie mit uns einen </w:t>
      </w:r>
      <w:r w:rsidRPr="00E156D6">
        <w:rPr>
          <w:rFonts w:ascii="Arial" w:eastAsia="Times New Roman" w:hAnsi="Arial" w:cs="Arial"/>
          <w:bCs/>
          <w:color w:val="000000"/>
          <w:sz w:val="20"/>
          <w:szCs w:val="20"/>
          <w:lang w:eastAsia="de-DE"/>
        </w:rPr>
        <w:t>ökumenischen Gottesdienst</w:t>
      </w:r>
      <w:r>
        <w:rPr>
          <w:rFonts w:ascii="Arial" w:eastAsia="Times New Roman" w:hAnsi="Arial" w:cs="Arial"/>
          <w:bCs/>
          <w:color w:val="000000"/>
          <w:sz w:val="20"/>
          <w:szCs w:val="20"/>
          <w:lang w:eastAsia="de-DE"/>
        </w:rPr>
        <w:t xml:space="preserve">, den Frauen aus den Gemeinden St. Marien, St. Johannes und </w:t>
      </w:r>
      <w:r w:rsidR="00C33AA2">
        <w:rPr>
          <w:rFonts w:ascii="Arial" w:eastAsia="Times New Roman" w:hAnsi="Arial" w:cs="Arial"/>
          <w:bCs/>
          <w:color w:val="000000"/>
          <w:sz w:val="20"/>
          <w:szCs w:val="20"/>
          <w:lang w:eastAsia="de-DE"/>
        </w:rPr>
        <w:t xml:space="preserve">von </w:t>
      </w:r>
      <w:r>
        <w:rPr>
          <w:rFonts w:ascii="Arial" w:eastAsia="Times New Roman" w:hAnsi="Arial" w:cs="Arial"/>
          <w:bCs/>
          <w:color w:val="000000"/>
          <w:sz w:val="20"/>
          <w:szCs w:val="20"/>
          <w:lang w:eastAsia="de-DE"/>
        </w:rPr>
        <w:t xml:space="preserve">der ev. Frauenhilfe </w:t>
      </w:r>
      <w:r w:rsidR="00C33AA2">
        <w:rPr>
          <w:rFonts w:ascii="Arial" w:eastAsia="Times New Roman" w:hAnsi="Arial" w:cs="Arial"/>
          <w:bCs/>
          <w:color w:val="000000"/>
          <w:sz w:val="20"/>
          <w:szCs w:val="20"/>
          <w:lang w:eastAsia="de-DE"/>
        </w:rPr>
        <w:t xml:space="preserve">Salzkotten </w:t>
      </w:r>
      <w:r>
        <w:rPr>
          <w:rFonts w:ascii="Arial" w:eastAsia="Times New Roman" w:hAnsi="Arial" w:cs="Arial"/>
          <w:bCs/>
          <w:color w:val="000000"/>
          <w:sz w:val="20"/>
          <w:szCs w:val="20"/>
          <w:lang w:eastAsia="de-DE"/>
        </w:rPr>
        <w:t xml:space="preserve">zusammen vorbereitet haben </w:t>
      </w:r>
      <w:r w:rsidRPr="00E156D6">
        <w:rPr>
          <w:rFonts w:ascii="Arial" w:eastAsia="Times New Roman" w:hAnsi="Arial" w:cs="Arial"/>
          <w:bCs/>
          <w:color w:val="000000"/>
          <w:sz w:val="20"/>
          <w:szCs w:val="20"/>
          <w:lang w:eastAsia="de-DE"/>
        </w:rPr>
        <w:t>und</w:t>
      </w:r>
      <w:r>
        <w:rPr>
          <w:rFonts w:ascii="Arial" w:eastAsia="Times New Roman" w:hAnsi="Arial" w:cs="Arial"/>
          <w:bCs/>
          <w:color w:val="000000"/>
          <w:sz w:val="20"/>
          <w:szCs w:val="20"/>
          <w:lang w:eastAsia="de-DE"/>
        </w:rPr>
        <w:t xml:space="preserve"> durchführen werden. </w:t>
      </w:r>
    </w:p>
    <w:p w:rsidR="00E156D6" w:rsidRPr="00E156D6" w:rsidRDefault="00E156D6" w:rsidP="00E156D6">
      <w:pPr>
        <w:spacing w:before="100" w:beforeAutospacing="1" w:after="100" w:afterAutospacing="1" w:line="240" w:lineRule="auto"/>
        <w:rPr>
          <w:rFonts w:ascii="Arial" w:eastAsia="Times New Roman" w:hAnsi="Arial" w:cs="Arial"/>
          <w:color w:val="00500A"/>
          <w:sz w:val="20"/>
          <w:szCs w:val="20"/>
          <w:lang w:eastAsia="de-DE"/>
        </w:rPr>
      </w:pPr>
      <w:r>
        <w:rPr>
          <w:rFonts w:ascii="Arial" w:eastAsia="Times New Roman" w:hAnsi="Arial" w:cs="Arial"/>
          <w:bCs/>
          <w:color w:val="000000"/>
          <w:sz w:val="20"/>
          <w:szCs w:val="20"/>
          <w:lang w:eastAsia="de-DE"/>
        </w:rPr>
        <w:t>I</w:t>
      </w:r>
      <w:r w:rsidRPr="00E156D6">
        <w:rPr>
          <w:rFonts w:ascii="Arial" w:eastAsia="Times New Roman" w:hAnsi="Arial" w:cs="Arial"/>
          <w:bCs/>
          <w:color w:val="000000"/>
          <w:sz w:val="20"/>
          <w:szCs w:val="20"/>
          <w:lang w:eastAsia="de-DE"/>
        </w:rPr>
        <w:t xml:space="preserve">m Anschluss </w:t>
      </w:r>
      <w:r>
        <w:rPr>
          <w:rFonts w:ascii="Arial" w:eastAsia="Times New Roman" w:hAnsi="Arial" w:cs="Arial"/>
          <w:bCs/>
          <w:color w:val="000000"/>
          <w:sz w:val="20"/>
          <w:szCs w:val="20"/>
          <w:lang w:eastAsia="de-DE"/>
        </w:rPr>
        <w:t xml:space="preserve">ist </w:t>
      </w:r>
      <w:r w:rsidRPr="00E156D6">
        <w:rPr>
          <w:rFonts w:ascii="Arial" w:eastAsia="Times New Roman" w:hAnsi="Arial" w:cs="Arial"/>
          <w:bCs/>
          <w:color w:val="000000"/>
          <w:sz w:val="20"/>
          <w:szCs w:val="20"/>
          <w:lang w:eastAsia="de-DE"/>
        </w:rPr>
        <w:t>ein Zusammensein aller Gottesdienstbesucher</w:t>
      </w:r>
      <w:r>
        <w:rPr>
          <w:rFonts w:ascii="Arial" w:eastAsia="Times New Roman" w:hAnsi="Arial" w:cs="Arial"/>
          <w:bCs/>
          <w:color w:val="000000"/>
          <w:sz w:val="20"/>
          <w:szCs w:val="20"/>
          <w:lang w:eastAsia="de-DE"/>
        </w:rPr>
        <w:t xml:space="preserve"> im Pfarrheim </w:t>
      </w:r>
      <w:r w:rsidR="00960CD8">
        <w:rPr>
          <w:rFonts w:ascii="Arial" w:eastAsia="Times New Roman" w:hAnsi="Arial" w:cs="Arial"/>
          <w:bCs/>
          <w:color w:val="000000"/>
          <w:sz w:val="20"/>
          <w:szCs w:val="20"/>
          <w:lang w:eastAsia="de-DE"/>
        </w:rPr>
        <w:t>geplant mit der Möglichkeit, eine Auswahl von</w:t>
      </w:r>
      <w:r>
        <w:rPr>
          <w:rFonts w:ascii="Arial" w:eastAsia="Times New Roman" w:hAnsi="Arial" w:cs="Arial"/>
          <w:bCs/>
          <w:color w:val="000000"/>
          <w:sz w:val="20"/>
          <w:szCs w:val="20"/>
          <w:lang w:eastAsia="de-DE"/>
        </w:rPr>
        <w:t xml:space="preserve"> köstlichen </w:t>
      </w:r>
      <w:r w:rsidRPr="00E156D6">
        <w:rPr>
          <w:rFonts w:ascii="Arial" w:eastAsia="Times New Roman" w:hAnsi="Arial" w:cs="Arial"/>
          <w:bCs/>
          <w:color w:val="000000"/>
          <w:sz w:val="20"/>
          <w:szCs w:val="20"/>
          <w:lang w:eastAsia="de-DE"/>
        </w:rPr>
        <w:t>Speisen und Getränke der Inseln</w:t>
      </w:r>
      <w:r>
        <w:rPr>
          <w:rFonts w:ascii="Arial" w:eastAsia="Times New Roman" w:hAnsi="Arial" w:cs="Arial"/>
          <w:bCs/>
          <w:color w:val="000000"/>
          <w:sz w:val="20"/>
          <w:szCs w:val="20"/>
          <w:lang w:eastAsia="de-DE"/>
        </w:rPr>
        <w:t xml:space="preserve"> zu probieren</w:t>
      </w:r>
      <w:r w:rsidRPr="00E156D6">
        <w:rPr>
          <w:rFonts w:ascii="Arial" w:eastAsia="Times New Roman" w:hAnsi="Arial" w:cs="Arial"/>
          <w:bCs/>
          <w:color w:val="000000"/>
          <w:sz w:val="20"/>
          <w:szCs w:val="20"/>
          <w:lang w:eastAsia="de-DE"/>
        </w:rPr>
        <w:t>.</w:t>
      </w:r>
    </w:p>
    <w:p w:rsidR="008446F8" w:rsidRDefault="008446F8"/>
    <w:p w:rsidR="00C33AA2" w:rsidRDefault="00C33AA2"/>
    <w:sectPr w:rsidR="00C33AA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6D6"/>
    <w:rsid w:val="00166D1C"/>
    <w:rsid w:val="002D1FEE"/>
    <w:rsid w:val="008446F8"/>
    <w:rsid w:val="00960CD8"/>
    <w:rsid w:val="00C277C4"/>
    <w:rsid w:val="00C33AA2"/>
    <w:rsid w:val="00E156D6"/>
    <w:rsid w:val="00E95A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156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33AA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33A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156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33AA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33A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1369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2015-02-25T07:09:00Z</cp:lastPrinted>
  <dcterms:created xsi:type="dcterms:W3CDTF">2015-02-25T16:34:00Z</dcterms:created>
  <dcterms:modified xsi:type="dcterms:W3CDTF">2015-02-25T16:34:00Z</dcterms:modified>
</cp:coreProperties>
</file>